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FF93" w14:textId="3D8F817E" w:rsidR="00B10904" w:rsidRPr="00B80763" w:rsidRDefault="00784375" w:rsidP="00B10904">
      <w:pPr>
        <w:spacing w:line="580" w:lineRule="exact"/>
        <w:rPr>
          <w:rFonts w:ascii="Times New Roman" w:eastAsia="仿宋_GB2312" w:hAnsi="Times New Roman" w:cs="Times New Roman"/>
          <w:sz w:val="32"/>
          <w:szCs w:val="52"/>
        </w:rPr>
      </w:pPr>
      <w:r w:rsidRPr="00B80763">
        <w:rPr>
          <w:rFonts w:ascii="Times New Roman" w:eastAsia="仿宋_GB2312" w:hAnsi="Times New Roman" w:cs="Times New Roman"/>
          <w:sz w:val="32"/>
          <w:szCs w:val="52"/>
        </w:rPr>
        <w:t>附件</w:t>
      </w:r>
      <w:r w:rsidR="00DE22FF">
        <w:rPr>
          <w:rFonts w:ascii="Times New Roman" w:eastAsia="仿宋_GB2312" w:hAnsi="Times New Roman" w:cs="Times New Roman" w:hint="eastAsia"/>
          <w:sz w:val="32"/>
          <w:szCs w:val="52"/>
        </w:rPr>
        <w:t>1</w:t>
      </w:r>
      <w:bookmarkStart w:id="0" w:name="_GoBack"/>
      <w:bookmarkEnd w:id="0"/>
    </w:p>
    <w:p w14:paraId="35C1DD0F" w14:textId="77777777" w:rsidR="00B10904" w:rsidRPr="00B80763" w:rsidRDefault="00B10904" w:rsidP="00B10904">
      <w:pPr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B80763">
        <w:rPr>
          <w:rFonts w:ascii="Times New Roman" w:eastAsia="方正小标宋简体" w:hAnsi="Times New Roman" w:cs="Times New Roman"/>
          <w:sz w:val="40"/>
          <w:szCs w:val="32"/>
        </w:rPr>
        <w:t>中国海洋大学建校</w:t>
      </w:r>
      <w:r w:rsidRPr="00B80763">
        <w:rPr>
          <w:rFonts w:ascii="Times New Roman" w:eastAsia="方正小标宋简体" w:hAnsi="Times New Roman" w:cs="Times New Roman"/>
          <w:sz w:val="40"/>
          <w:szCs w:val="32"/>
        </w:rPr>
        <w:t>100</w:t>
      </w:r>
      <w:r w:rsidRPr="00B80763">
        <w:rPr>
          <w:rFonts w:ascii="Times New Roman" w:eastAsia="方正小标宋简体" w:hAnsi="Times New Roman" w:cs="Times New Roman"/>
          <w:sz w:val="40"/>
          <w:szCs w:val="32"/>
        </w:rPr>
        <w:t>周年学部、各学院（中心）</w:t>
      </w:r>
    </w:p>
    <w:p w14:paraId="39146AB4" w14:textId="617949AC" w:rsidR="00FB4C24" w:rsidRPr="00B80763" w:rsidRDefault="00B10904" w:rsidP="00FB4C24">
      <w:pPr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B80763">
        <w:rPr>
          <w:rFonts w:ascii="Times New Roman" w:eastAsia="方正小标宋简体" w:hAnsi="Times New Roman" w:cs="Times New Roman"/>
          <w:sz w:val="40"/>
          <w:szCs w:val="32"/>
        </w:rPr>
        <w:t>主要活动安排</w:t>
      </w:r>
    </w:p>
    <w:p w14:paraId="050C31FD" w14:textId="77777777" w:rsidR="00FB4C24" w:rsidRPr="00B80763" w:rsidRDefault="00FB4C24" w:rsidP="00FB4C24">
      <w:pPr>
        <w:spacing w:line="580" w:lineRule="exact"/>
        <w:jc w:val="center"/>
        <w:rPr>
          <w:rFonts w:ascii="Times New Roman" w:eastAsia="仿宋_GB2312" w:hAnsi="Times New Roman" w:cs="Times New Roman"/>
          <w:szCs w:val="21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560"/>
        <w:gridCol w:w="2551"/>
        <w:gridCol w:w="935"/>
        <w:gridCol w:w="1475"/>
      </w:tblGrid>
      <w:tr w:rsidR="00862C80" w:rsidRPr="005F6063" w14:paraId="5C17476E" w14:textId="77777777" w:rsidTr="003F4E67">
        <w:trPr>
          <w:trHeight w:val="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E1B5" w14:textId="77777777" w:rsidR="00C8125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</w:pPr>
            <w:r w:rsidRPr="005F6063"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  <w:t>学部、</w:t>
            </w:r>
          </w:p>
          <w:p w14:paraId="529388B9" w14:textId="3F7BD6D8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 w:themeColor="text1"/>
                <w:sz w:val="22"/>
                <w:szCs w:val="21"/>
              </w:rPr>
            </w:pPr>
            <w:r w:rsidRPr="005F6063"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  <w:t>各学院（中心）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A8B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 w:themeColor="text1"/>
                <w:sz w:val="22"/>
                <w:szCs w:val="21"/>
              </w:rPr>
            </w:pPr>
            <w:r w:rsidRPr="005F6063"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  <w:t>活动名称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7D9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 w:themeColor="text1"/>
                <w:sz w:val="22"/>
                <w:szCs w:val="21"/>
              </w:rPr>
            </w:pPr>
            <w:r w:rsidRPr="005F6063"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  <w:t>活动时间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B2F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 w:themeColor="text1"/>
                <w:sz w:val="22"/>
                <w:szCs w:val="21"/>
              </w:rPr>
            </w:pPr>
            <w:r w:rsidRPr="005F6063"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  <w:t>活动地点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9A6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 w:themeColor="text1"/>
                <w:sz w:val="22"/>
                <w:szCs w:val="21"/>
              </w:rPr>
            </w:pPr>
            <w:r w:rsidRPr="005F6063"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  <w:t>联系人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7A5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 w:themeColor="text1"/>
                <w:sz w:val="22"/>
                <w:szCs w:val="21"/>
              </w:rPr>
            </w:pPr>
            <w:r w:rsidRPr="005F6063">
              <w:rPr>
                <w:rFonts w:ascii="黑体" w:eastAsia="黑体" w:hAnsi="黑体" w:cs="Times New Roman"/>
                <w:color w:val="000000" w:themeColor="text1"/>
                <w:kern w:val="0"/>
                <w:sz w:val="22"/>
                <w:szCs w:val="21"/>
                <w:lang w:bidi="ar"/>
              </w:rPr>
              <w:t>联系方式</w:t>
            </w:r>
          </w:p>
        </w:tc>
      </w:tr>
      <w:tr w:rsidR="00862C80" w:rsidRPr="005F6063" w14:paraId="087A4AFC" w14:textId="77777777" w:rsidTr="003F4E67">
        <w:trPr>
          <w:trHeight w:val="7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15F4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海洋与大气学院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50EB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冰海纪行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—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中国海洋大学极地考察与研究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40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D72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日上午展览开幕，持续时间待定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0F75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青岛水族馆展厅</w:t>
            </w:r>
          </w:p>
          <w:p w14:paraId="0B01A30F" w14:textId="79CE0C0C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（淡水生物馆二楼）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D2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孙永明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3CA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13553088050</w:t>
            </w:r>
          </w:p>
        </w:tc>
      </w:tr>
      <w:tr w:rsidR="00862C80" w:rsidRPr="005F6063" w14:paraId="00F80141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277B8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D675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第五届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未来科学家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全国研究生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海洋与气候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学术论坛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7008" w14:textId="334D2F56" w:rsidR="00862C80" w:rsidRPr="005F6063" w:rsidRDefault="00F76B3D" w:rsidP="003F4E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21</w:t>
            </w:r>
            <w:r w:rsidR="003F4E67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D5E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黄海饭店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546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杜光超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D28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18561815629</w:t>
            </w:r>
          </w:p>
        </w:tc>
      </w:tr>
      <w:tr w:rsidR="00862C80" w:rsidRPr="005F6063" w14:paraId="2484EEDC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03826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EE4C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极地海洋与全球变化研究生学术论坛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4856" w14:textId="1990C9A2" w:rsidR="00862C80" w:rsidRPr="005F6063" w:rsidRDefault="00F76B3D" w:rsidP="003F4E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21</w:t>
            </w:r>
            <w:r w:rsidR="003F4E67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67F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黄海饭店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723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刘福凯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08C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18953245133</w:t>
            </w:r>
          </w:p>
        </w:tc>
      </w:tr>
      <w:tr w:rsidR="00862C80" w:rsidRPr="005F6063" w14:paraId="698C981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2892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C7B3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第三届极地科学课程教学研讨会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F910" w14:textId="77777777" w:rsidR="008F2AED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5701D6DF" w14:textId="14567F23" w:rsidR="00862C80" w:rsidRPr="005F6063" w:rsidRDefault="009529BA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9:00-12:00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，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14:00-18:00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AF5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黄海饭店二楼会议厅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18C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史久新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61B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13070880993</w:t>
            </w:r>
          </w:p>
        </w:tc>
      </w:tr>
      <w:tr w:rsidR="00862C80" w:rsidRPr="005F6063" w14:paraId="157A8D40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2F761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3BD3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赵进平教授极地科教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40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周年活动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154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BE8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黄海饭店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DC7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曹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78D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13615326460</w:t>
            </w:r>
          </w:p>
        </w:tc>
      </w:tr>
      <w:tr w:rsidR="00862C80" w:rsidRPr="005F6063" w14:paraId="6EFCDDF9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A4965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C212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第三届极地海洋与全球变化国际学术研讨会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3332" w14:textId="77777777" w:rsidR="009529BA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5F1FE99F" w14:textId="667F520E" w:rsidR="00862C80" w:rsidRPr="005F6063" w:rsidRDefault="009529BA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8:30-12:00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，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13:30-18:00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10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14:00-20:00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A3B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黄海饭店会议中心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58B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史久新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421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13070880993</w:t>
            </w:r>
          </w:p>
        </w:tc>
      </w:tr>
      <w:tr w:rsidR="00862C80" w:rsidRPr="005F6063" w14:paraId="26293DC7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3D2D3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1D18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第二届海洋装备科技创新大会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9A87" w14:textId="77777777" w:rsidR="009529BA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09D361AC" w14:textId="3D7BC11F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611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新希望诺富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特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11D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鲍献文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D78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13969813963</w:t>
            </w:r>
          </w:p>
        </w:tc>
      </w:tr>
      <w:tr w:rsidR="00862C80" w:rsidRPr="005F6063" w14:paraId="09984CA2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1E2A1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C45F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国际产学研用合作会议物理海洋与海洋信息技术分会场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4A5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日下午，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日下午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F5C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颐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海花园酒店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CE6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郑小童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E4D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13964261652</w:t>
            </w:r>
          </w:p>
        </w:tc>
      </w:tr>
      <w:tr w:rsidR="00862C80" w:rsidRPr="005F6063" w14:paraId="7F1E301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ABD89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F877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海洋科学（中外合作办学）专业优秀毕业生分享座谈会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5FB5" w14:textId="77777777" w:rsidR="000C1F7D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1CA2ACE7" w14:textId="40A5B6E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15:00-16:00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F8B6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崂山校区海洋与大气学院</w:t>
            </w:r>
          </w:p>
          <w:p w14:paraId="01FDA9F7" w14:textId="41BD2122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219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会议室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2B6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武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87B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13156274785</w:t>
            </w:r>
          </w:p>
        </w:tc>
      </w:tr>
      <w:tr w:rsidR="00862C80" w:rsidRPr="005F6063" w14:paraId="71F8B283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67F70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99B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海洋生态保护修复交流大会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5E8B" w14:textId="77777777" w:rsidR="000C1F7D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05F1B4BA" w14:textId="551099B8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</w:t>
            </w:r>
            <w:r w:rsidR="003F4E67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3CD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新希望诺富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特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A64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鲍献文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5CE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13969813963</w:t>
            </w:r>
          </w:p>
        </w:tc>
      </w:tr>
      <w:tr w:rsidR="00862C80" w:rsidRPr="005F6063" w14:paraId="43A0568A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58903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2DEF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校友、嘉宾交流大会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728E" w14:textId="77777777" w:rsidR="00E478D2" w:rsidRPr="005F6063" w:rsidRDefault="00F76B3D" w:rsidP="003F4E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83D0576" w14:textId="67FD7229" w:rsidR="00862C80" w:rsidRPr="005F6063" w:rsidRDefault="00F76B3D" w:rsidP="003F4E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F39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青岛融海耀洲酒店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0B6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刘晓春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BA5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13953205023</w:t>
            </w:r>
          </w:p>
        </w:tc>
      </w:tr>
      <w:tr w:rsidR="00862C80" w:rsidRPr="005F6063" w14:paraId="4DF1DCC1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EF39C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9D1F" w14:textId="77777777" w:rsidR="00CD49A7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侍茂崇教授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从教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65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周年</w:t>
            </w:r>
          </w:p>
          <w:p w14:paraId="0B618B0A" w14:textId="706E8238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7AEA" w14:textId="77777777" w:rsidR="000C1F7D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46C7F5AA" w14:textId="2B0C460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</w:t>
            </w:r>
            <w:r w:rsidR="003F4E67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511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青岛融海耀洲酒店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DEA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鲍献文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4D6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13969813963</w:t>
            </w:r>
          </w:p>
        </w:tc>
      </w:tr>
      <w:tr w:rsidR="00862C80" w:rsidRPr="005F6063" w14:paraId="1F4F091E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884E5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5673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浩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海探索，海纳未来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海洋科学青年校友学术论坛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9F96" w14:textId="77777777" w:rsidR="009529BA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2C4AB400" w14:textId="2BB105D6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8:30-16:30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F70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青岛融海耀洲酒店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114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郑小童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698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13964261652</w:t>
            </w:r>
          </w:p>
        </w:tc>
      </w:tr>
      <w:tr w:rsidR="00862C80" w:rsidRPr="005F6063" w14:paraId="1DC9FBD8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03BE5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D0A5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全国海浪及小尺度海气过程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学术研讨会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7085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A7C9902" w14:textId="6D2BC4A9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8:30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0B7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青岛融海耀洲酒店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309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孙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721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13589221003</w:t>
            </w:r>
          </w:p>
        </w:tc>
      </w:tr>
      <w:tr w:rsidR="00862C80" w:rsidRPr="005F6063" w14:paraId="71E06D2A" w14:textId="77777777" w:rsidTr="003F4E67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84A5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信息科学与工程学部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99D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百年征程筑梦深蓝，勇担使命续写华章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”—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信息学部庆祝建校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百年暨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科技成果发布会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C429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2C14053D" w14:textId="15645508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E8F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青岛李沧绿城喜来登酒店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49D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金鑫一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219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18866241903</w:t>
            </w:r>
          </w:p>
        </w:tc>
      </w:tr>
      <w:tr w:rsidR="00862C80" w:rsidRPr="005F6063" w14:paraId="7A248A3E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A40A" w14:textId="77777777" w:rsidR="00C84249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lastRenderedPageBreak/>
              <w:t>化学化工</w:t>
            </w:r>
          </w:p>
          <w:p w14:paraId="3CAD07C0" w14:textId="207F2016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5C02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第十六届海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川学术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论坛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74D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10</w:t>
            </w: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月</w:t>
            </w: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23-2</w:t>
            </w:r>
            <w:r w:rsidRPr="005F6063"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5</w:t>
            </w: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E06A" w14:textId="77777777" w:rsidR="00A2405E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崂山校区图书馆</w:t>
            </w:r>
          </w:p>
          <w:p w14:paraId="4E00BD8F" w14:textId="1CFB865A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第一会议室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6F3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梁生康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李雁宾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C91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13589269756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13969878395</w:t>
            </w:r>
          </w:p>
        </w:tc>
      </w:tr>
      <w:tr w:rsidR="00862C80" w:rsidRPr="005F6063" w14:paraId="50927A82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F740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199F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2024EcoEnergy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绿色能源与可持续发展国际学术会议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CA8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24-25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5F2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青岛星河湾酒店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7A3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</w:pP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李先国</w:t>
            </w:r>
          </w:p>
          <w:p w14:paraId="720C6C1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王</w:t>
            </w:r>
            <w:r w:rsidRPr="005F6063"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031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 xml:space="preserve">13863994750               </w:t>
            </w:r>
            <w:r w:rsidRPr="005F6063"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13589274093</w:t>
            </w:r>
          </w:p>
        </w:tc>
      </w:tr>
      <w:tr w:rsidR="00862C80" w:rsidRPr="005F6063" w14:paraId="34C9142A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CC65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C595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校友返校座谈会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E5B4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3C4FF57B" w14:textId="48583D56" w:rsidR="00862C80" w:rsidRPr="005F6063" w:rsidRDefault="00603463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E224" w14:textId="77777777" w:rsidR="00A2405E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崂山校区化学化工学院</w:t>
            </w:r>
          </w:p>
          <w:p w14:paraId="24BBE374" w14:textId="44774BC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三楼多功能厅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B69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于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航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2FE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18005327002</w:t>
            </w:r>
          </w:p>
        </w:tc>
      </w:tr>
      <w:tr w:rsidR="00862C80" w:rsidRPr="005F6063" w14:paraId="1BBE0342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D2F47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E49C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第十届生物有机地球化学研讨会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ED5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25-27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C6B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青岛华澜大酒店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74D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庄光超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BD4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18669822357</w:t>
            </w:r>
          </w:p>
        </w:tc>
      </w:tr>
      <w:tr w:rsidR="00862C80" w:rsidRPr="005F6063" w14:paraId="2DC6AB16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8A0C1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E9A9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中国海洋学会海洋化学分会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年度学术研讨会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2B1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27-29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AC0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青岛华澜大酒店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AB4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杨桂朋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72E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13969887736</w:t>
            </w:r>
          </w:p>
        </w:tc>
      </w:tr>
      <w:tr w:rsidR="00862C80" w:rsidRPr="005F6063" w14:paraId="0C179FA9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43B7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海洋地球科学学院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4580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未来科学家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全国研究生论坛暨第四届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涵海励志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海洋地质研究生学术论坛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3B69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7FD0E0E8" w14:textId="54536C8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77BD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青岛华澜大酒店</w:t>
            </w:r>
          </w:p>
          <w:p w14:paraId="2645E79E" w14:textId="6AEFE7E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（爱因斯坦厅）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588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时振波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581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13863996768</w:t>
            </w:r>
          </w:p>
        </w:tc>
      </w:tr>
      <w:tr w:rsidR="00862C80" w:rsidRPr="005F6063" w14:paraId="5A3484D4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BB142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0268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全国研究生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海洋与智能地球物理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学术论坛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619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1B52B92C" w14:textId="628BEAFB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B04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</w:pP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青岛华澜大酒店</w:t>
            </w:r>
          </w:p>
          <w:p w14:paraId="0741B8D8" w14:textId="11C47AC9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（祖冲之厅）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609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时振波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4B3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13863996768</w:t>
            </w:r>
          </w:p>
        </w:tc>
      </w:tr>
      <w:tr w:rsidR="00862C80" w:rsidRPr="005F6063" w14:paraId="4A7C1078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5B79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5FC0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海洋地球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学院学院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校友学术报告会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7E2A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520802A3" w14:textId="4004FAAC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6072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青岛华澜大酒店</w:t>
            </w:r>
          </w:p>
          <w:p w14:paraId="7ED9DC84" w14:textId="52B7DA3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（爱因斯坦厅）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C53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时振波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70A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13863996768</w:t>
            </w:r>
          </w:p>
        </w:tc>
      </w:tr>
      <w:tr w:rsidR="00862C80" w:rsidRPr="005F6063" w14:paraId="23E1DB8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E614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3D6E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海洋地球科学学院事业发展战略研讨会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A2FD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1064CC55" w14:textId="3ABA25F3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14:00-18:30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8A9D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青岛华澜大酒店</w:t>
            </w:r>
          </w:p>
          <w:p w14:paraId="2EF8C10F" w14:textId="703B1B7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（爱因斯坦厅）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31D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时振波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A2E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13863996768</w:t>
            </w:r>
          </w:p>
        </w:tc>
      </w:tr>
      <w:tr w:rsidR="00862C80" w:rsidRPr="005F6063" w14:paraId="1000ADDC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B1EB4" w14:textId="77777777" w:rsidR="00C84249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海洋生命</w:t>
            </w:r>
          </w:p>
          <w:p w14:paraId="34F649C0" w14:textId="2E14ADC5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0360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百年蓝梦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·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海洋生命光辉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海洋生物博物馆开放活动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63F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21-27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617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鱼山校区海洋生物博物馆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587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杨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世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37D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13791992852</w:t>
            </w:r>
          </w:p>
        </w:tc>
      </w:tr>
      <w:tr w:rsidR="00862C80" w:rsidRPr="005F6063" w14:paraId="26282D21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34460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E009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学科发展座谈会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F1C5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465E2A56" w14:textId="15313459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9:00-11:</w:t>
            </w:r>
            <w:r w:rsidR="00412F63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186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鱼山校区科学馆学术厅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E83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杨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倩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FE3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15318881612</w:t>
            </w:r>
          </w:p>
        </w:tc>
      </w:tr>
      <w:tr w:rsidR="00862C80" w:rsidRPr="005F6063" w14:paraId="5BA8D5A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DCD4A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7371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百年回眸，与你相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‘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’”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海大鱼山校园参观活动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F5C3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502C635F" w14:textId="2157CF43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9:00-11:00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D78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科学馆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111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教室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947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贾希望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A5C0" w14:textId="2BBDAAB3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0532</w:t>
            </w:r>
            <w:r w:rsidR="00F0177C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82032466</w:t>
            </w:r>
          </w:p>
        </w:tc>
      </w:tr>
      <w:tr w:rsidR="00862C80" w:rsidRPr="005F6063" w14:paraId="449A95CE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7E77B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E93C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中国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挪威海洋大学联盟年度学术会议（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A1B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25-26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2BD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青岛海天大酒店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E488" w14:textId="794928AE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汪</w:t>
            </w:r>
            <w:r w:rsidR="003829FE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岷</w:t>
            </w:r>
            <w:proofErr w:type="gramEnd"/>
          </w:p>
          <w:p w14:paraId="39335869" w14:textId="5A8EDDE0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郭</w:t>
            </w:r>
            <w:proofErr w:type="gramEnd"/>
            <w:r w:rsidR="003829FE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D88C" w14:textId="0865280A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0532</w:t>
            </w:r>
            <w:r w:rsidR="00F0177C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82031859</w:t>
            </w:r>
          </w:p>
          <w:p w14:paraId="6F2B904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18765262773</w:t>
            </w:r>
          </w:p>
        </w:tc>
      </w:tr>
      <w:tr w:rsidR="00862C80" w:rsidRPr="005F6063" w14:paraId="07A15F2D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654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水产学院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805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1990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级校友毕业三十周年返校活动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FBB4" w14:textId="77777777" w:rsidR="00492E18" w:rsidRPr="005F6063" w:rsidRDefault="00F76B3D" w:rsidP="00492E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19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4C942787" w14:textId="1DBCD4C3" w:rsidR="00862C80" w:rsidRPr="005F6063" w:rsidRDefault="00F76B3D" w:rsidP="00492E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FCA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鱼山校区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75F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炜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967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13854217649</w:t>
            </w:r>
          </w:p>
        </w:tc>
      </w:tr>
      <w:tr w:rsidR="00862C80" w:rsidRPr="005F6063" w14:paraId="5B111B23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BD4F9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6B22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水产学科发展论坛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CDE3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2F748F65" w14:textId="6DCF70D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</w:t>
            </w:r>
            <w:r w:rsidR="00EF3AC4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: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A1B0" w14:textId="77777777" w:rsidR="00A2405E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鱼山校区学术交流中心</w:t>
            </w:r>
          </w:p>
          <w:p w14:paraId="1E38C461" w14:textId="16CA588C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三楼多功能厅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C4B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炜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BFE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13854217649</w:t>
            </w:r>
          </w:p>
        </w:tc>
      </w:tr>
      <w:tr w:rsidR="00862C80" w:rsidRPr="005F6063" w14:paraId="041CA588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2F4D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1F4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1964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级校友入学六十周年返校活动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F59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FFC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鱼山校区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F9E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炜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E43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13854217649</w:t>
            </w:r>
          </w:p>
        </w:tc>
      </w:tr>
      <w:tr w:rsidR="00862C80" w:rsidRPr="005F6063" w14:paraId="709619C3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73AA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3103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1984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级校友入学四十周年返校活动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8BCE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5F0D6340" w14:textId="264A6F2B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CA4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鱼山校区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C81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炜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4BF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13854217649</w:t>
            </w:r>
          </w:p>
        </w:tc>
      </w:tr>
      <w:tr w:rsidR="00862C80" w:rsidRPr="005F6063" w14:paraId="558FE7A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F3CB4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6CBD" w14:textId="23BDAACF" w:rsidR="00862C80" w:rsidRPr="005F6063" w:rsidRDefault="00412F63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2024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未来海洋国际产学研用合作会议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(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青岛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)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“环境污染控制与水产资源开发与保护”分会场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453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23-24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7D7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海天大酒店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1E3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炜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DBC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13854217649</w:t>
            </w:r>
          </w:p>
        </w:tc>
      </w:tr>
      <w:tr w:rsidR="00862C80" w:rsidRPr="005F6063" w14:paraId="354B510F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A225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食品科学与工程学院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E41D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泰山科技论坛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大食物观与食品产业高质量发展论坛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暨山东省食品科学技术学会第十二届年会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4B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18-20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6B7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青岛西海岸威斯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汀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2A4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常耀光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7A5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18653280561</w:t>
            </w:r>
          </w:p>
        </w:tc>
      </w:tr>
      <w:tr w:rsidR="00862C80" w:rsidRPr="005F6063" w14:paraId="2299CC10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9000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1144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校友返校交流活动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86C3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27CB8A8C" w14:textId="40CC6431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10:00-16:00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E4AD" w14:textId="6B92EFA3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西海岸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校区食工楼</w:t>
            </w:r>
            <w:proofErr w:type="gramEnd"/>
            <w:r w:rsidR="00412F63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104</w:t>
            </w:r>
            <w:r w:rsidR="00412F63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66E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程振明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77A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13864851027</w:t>
            </w:r>
          </w:p>
        </w:tc>
      </w:tr>
      <w:tr w:rsidR="00862C80" w:rsidRPr="005F6063" w14:paraId="4E1073D0" w14:textId="77777777" w:rsidTr="003F4E67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E85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医药学院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AFCE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C314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1B1CC7F6" w14:textId="533AD44F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13:00-15:00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DCB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鱼山校区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药物楼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报告厅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8B9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605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18053220681</w:t>
            </w:r>
          </w:p>
        </w:tc>
      </w:tr>
      <w:tr w:rsidR="00862C80" w:rsidRPr="005F6063" w14:paraId="48833B11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CF0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lastRenderedPageBreak/>
              <w:t>工程学院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D22B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第二十一届中国海洋（岸）学术研讨会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4EB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18-20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589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融创施柏阁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9A0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梁丙臣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643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15963269193</w:t>
            </w:r>
          </w:p>
        </w:tc>
      </w:tr>
      <w:tr w:rsidR="00862C80" w:rsidRPr="005F6063" w14:paraId="44671646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57919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C472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工程学院事业发展研讨会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6E04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0AF68C9F" w14:textId="131B8AB8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0AA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海工重点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实验室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823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黎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明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5A6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13791911298</w:t>
            </w:r>
          </w:p>
        </w:tc>
      </w:tr>
      <w:tr w:rsidR="00862C80" w:rsidRPr="005F6063" w14:paraId="1B74492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D050C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CB7B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校友座谈及学科专业建设研讨会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6EF2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3436D067" w14:textId="3F7A59A2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24A3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西海岸校区工程楼</w:t>
            </w:r>
          </w:p>
          <w:p w14:paraId="1B700321" w14:textId="53AAF94F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B432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、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B326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、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B428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、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B438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B0A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尹则高</w:t>
            </w:r>
          </w:p>
          <w:p w14:paraId="422659E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常宗瑜</w:t>
            </w:r>
          </w:p>
          <w:p w14:paraId="7AD0502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周丽芹</w:t>
            </w:r>
          </w:p>
          <w:p w14:paraId="7604556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李效民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31B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13615322541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13280858045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13573837098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13793237143</w:t>
            </w:r>
          </w:p>
        </w:tc>
      </w:tr>
      <w:tr w:rsidR="00862C80" w:rsidRPr="005F6063" w14:paraId="5A7956A3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AB21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环境科学与工程学院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0524" w14:textId="226B421E" w:rsidR="00862C80" w:rsidRPr="005F6063" w:rsidRDefault="00412F63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“忆往昔峥嵘岁月，展未来奋进前程”座谈会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67B0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3E1CE968" w14:textId="0B26249E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E20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崂山校区环科院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A213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B8E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史慧英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912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13589265669</w:t>
            </w:r>
          </w:p>
        </w:tc>
      </w:tr>
      <w:tr w:rsidR="00862C80" w:rsidRPr="005F6063" w14:paraId="629DC482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07769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287B" w14:textId="6E138EC8" w:rsidR="00862C80" w:rsidRPr="005F6063" w:rsidRDefault="00412F63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环境科学与工程学院发展座谈会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E3FF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5ADA78CC" w14:textId="21319DCF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E60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崂山校区环科院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A519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490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史慧英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66B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13589265669</w:t>
            </w:r>
          </w:p>
        </w:tc>
      </w:tr>
      <w:tr w:rsidR="00862C80" w:rsidRPr="005F6063" w14:paraId="5AF1E680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7F6A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ACD6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海洋工程地质与环境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—CHINA ROCK 2024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（青岛）会议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86AE" w14:textId="0548E6DB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="00912183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至</w:t>
            </w:r>
          </w:p>
          <w:p w14:paraId="0B8E5A1D" w14:textId="27D2E511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F4E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570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刘晓磊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920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18954291073</w:t>
            </w:r>
          </w:p>
        </w:tc>
      </w:tr>
      <w:tr w:rsidR="00862C80" w:rsidRPr="005F6063" w14:paraId="16AF6567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4E23B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2B07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2024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年英国大学日暨第九届中英学术研讨会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CE86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7E0141B8" w14:textId="58CD0279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096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行知楼报告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B01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庄昀筠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DD0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18253258780</w:t>
            </w:r>
          </w:p>
        </w:tc>
      </w:tr>
      <w:tr w:rsidR="00862C80" w:rsidRPr="005F6063" w14:paraId="1D83F061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28B5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E22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校友返校交流活动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C8A1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2A365DFB" w14:textId="505A604A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14:00-15:00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FF2E" w14:textId="77777777" w:rsidR="00A2405E" w:rsidRPr="005F6063" w:rsidRDefault="00F76B3D" w:rsidP="00412F63">
            <w:pPr>
              <w:widowControl/>
              <w:tabs>
                <w:tab w:val="left" w:pos="2520"/>
              </w:tabs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崂山校区管理学院</w:t>
            </w:r>
          </w:p>
          <w:p w14:paraId="7B9CB6F7" w14:textId="654ECAEE" w:rsidR="00862C80" w:rsidRPr="005F6063" w:rsidRDefault="00F76B3D" w:rsidP="00412F63">
            <w:pPr>
              <w:widowControl/>
              <w:tabs>
                <w:tab w:val="left" w:pos="2520"/>
              </w:tabs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335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学术厅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07F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何淑芳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125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13791910296</w:t>
            </w:r>
          </w:p>
        </w:tc>
      </w:tr>
      <w:tr w:rsidR="00862C80" w:rsidRPr="005F6063" w14:paraId="2824A0CA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D576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945B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在校师生与校友座谈交流会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BB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15:30-17:30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0379" w14:textId="77777777" w:rsidR="00862C80" w:rsidRPr="005F6063" w:rsidRDefault="00F76B3D" w:rsidP="00412F63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崂山校区管理学院</w:t>
            </w:r>
          </w:p>
          <w:p w14:paraId="3B13764E" w14:textId="77777777" w:rsidR="00862C80" w:rsidRPr="005F6063" w:rsidRDefault="00F76B3D" w:rsidP="00412F63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工商管理系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402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室</w:t>
            </w:r>
          </w:p>
          <w:p w14:paraId="29B350AE" w14:textId="77777777" w:rsidR="00862C80" w:rsidRPr="005F6063" w:rsidRDefault="00F76B3D" w:rsidP="00412F63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会计学系南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3-1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室</w:t>
            </w:r>
          </w:p>
          <w:p w14:paraId="29A5A514" w14:textId="77777777" w:rsidR="00F0177C" w:rsidRPr="005F6063" w:rsidRDefault="00F76B3D" w:rsidP="00412F63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营销与电子商务系</w:t>
            </w:r>
          </w:p>
          <w:p w14:paraId="1B6109ED" w14:textId="25C24A35" w:rsidR="00862C80" w:rsidRPr="005F6063" w:rsidRDefault="00F76B3D" w:rsidP="00412F63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335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学术厅</w:t>
            </w:r>
          </w:p>
          <w:p w14:paraId="6D984D23" w14:textId="77777777" w:rsidR="00862C80" w:rsidRPr="005F6063" w:rsidRDefault="00F76B3D" w:rsidP="00412F63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旅游学系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105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室</w:t>
            </w:r>
          </w:p>
          <w:p w14:paraId="6B0D4B63" w14:textId="35B5D5F9" w:rsidR="00862C80" w:rsidRPr="005F6063" w:rsidRDefault="00F76B3D" w:rsidP="00412F63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工商管理硕士</w:t>
            </w:r>
            <w:r w:rsidR="00535049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1"/>
                <w:lang w:bidi="ar"/>
              </w:rPr>
              <w:t>(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MBA</w:t>
            </w:r>
            <w:r w:rsidR="00535049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1"/>
                <w:lang w:bidi="ar"/>
              </w:rPr>
              <w:t>)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203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室</w:t>
            </w:r>
          </w:p>
          <w:p w14:paraId="52C70028" w14:textId="44FBCDDC" w:rsidR="00862C80" w:rsidRPr="005F6063" w:rsidRDefault="00F76B3D" w:rsidP="00535049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会计硕士</w:t>
            </w:r>
            <w:r w:rsidR="00492E18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1"/>
                <w:lang w:bidi="ar"/>
              </w:rPr>
              <w:t>(</w:t>
            </w:r>
            <w:proofErr w:type="spell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MPAcc</w:t>
            </w:r>
            <w:proofErr w:type="spellEnd"/>
            <w:r w:rsidR="00492E18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1"/>
                <w:lang w:bidi="ar"/>
              </w:rPr>
              <w:t>)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南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3-1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室</w:t>
            </w:r>
          </w:p>
          <w:p w14:paraId="6B3D377E" w14:textId="7D4A3497" w:rsidR="00492E18" w:rsidRPr="005F6063" w:rsidRDefault="00F76B3D" w:rsidP="00492E18">
            <w:pPr>
              <w:widowControl/>
              <w:spacing w:line="300" w:lineRule="exact"/>
              <w:ind w:leftChars="-94" w:left="-197" w:rightChars="-20" w:right="-42" w:firstLineChars="110" w:firstLine="22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旅游管理硕士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(MTA)401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室</w:t>
            </w:r>
          </w:p>
          <w:p w14:paraId="3D38B29F" w14:textId="7202A9E9" w:rsidR="00862C80" w:rsidRPr="005F6063" w:rsidRDefault="00F76B3D" w:rsidP="00492E18">
            <w:pPr>
              <w:widowControl/>
              <w:spacing w:line="300" w:lineRule="exact"/>
              <w:ind w:rightChars="-20" w:right="-42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农业管理硕士</w:t>
            </w:r>
            <w:r w:rsidR="00492E18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(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MAM</w:t>
            </w:r>
            <w:r w:rsidR="00492E18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1"/>
                <w:lang w:bidi="ar"/>
              </w:rPr>
              <w:t>)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235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1"/>
                <w:lang w:bidi="ar"/>
              </w:rPr>
              <w:t>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3E0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邓晓辉</w:t>
            </w:r>
          </w:p>
          <w:p w14:paraId="4F384A5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蔡春丽</w:t>
            </w:r>
          </w:p>
          <w:p w14:paraId="6752B55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周荣森</w:t>
            </w:r>
          </w:p>
          <w:p w14:paraId="1CF7B54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李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平</w:t>
            </w:r>
          </w:p>
          <w:p w14:paraId="7739169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左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鹏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张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硕</w:t>
            </w:r>
            <w:proofErr w:type="gramEnd"/>
          </w:p>
          <w:p w14:paraId="3D181E8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曹慧妍</w:t>
            </w:r>
          </w:p>
          <w:p w14:paraId="68AC073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张生瑞</w:t>
            </w:r>
          </w:p>
          <w:p w14:paraId="402D512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刘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佳</w:t>
            </w:r>
          </w:p>
          <w:p w14:paraId="10E51E2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史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A8E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18660272086</w:t>
            </w:r>
          </w:p>
          <w:p w14:paraId="1A78DD0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13336395150</w:t>
            </w:r>
          </w:p>
          <w:p w14:paraId="6570789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13906487201</w:t>
            </w:r>
          </w:p>
          <w:p w14:paraId="652BD09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18653289796</w:t>
            </w:r>
          </w:p>
          <w:p w14:paraId="64EA36A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15615324678</w:t>
            </w:r>
          </w:p>
          <w:p w14:paraId="38AAF25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18661729769</w:t>
            </w:r>
          </w:p>
          <w:p w14:paraId="6EF7649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15063060969</w:t>
            </w:r>
          </w:p>
          <w:p w14:paraId="5BD2377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18366210309</w:t>
            </w:r>
          </w:p>
          <w:p w14:paraId="294C5AB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13792498870</w:t>
            </w:r>
          </w:p>
          <w:p w14:paraId="1BA34E7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13553006348</w:t>
            </w:r>
          </w:p>
        </w:tc>
      </w:tr>
      <w:tr w:rsidR="00862C80" w:rsidRPr="005F6063" w14:paraId="2774D1D3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756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844D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校友座谈会暨校友导师聘任仪式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56F0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32843BBB" w14:textId="6F19A8D8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EA6A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崂山校区经济学院</w:t>
            </w:r>
          </w:p>
          <w:p w14:paraId="2A2C46D3" w14:textId="52BAB13A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117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会议室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970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迟瑞娟</w:t>
            </w:r>
          </w:p>
          <w:p w14:paraId="67ED7F6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赵巍华</w:t>
            </w:r>
          </w:p>
          <w:p w14:paraId="5DE11B8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王译萍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40B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13864228300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13105152531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17806257032</w:t>
            </w:r>
          </w:p>
        </w:tc>
      </w:tr>
      <w:tr w:rsidR="00862C80" w:rsidRPr="005F6063" w14:paraId="0328D391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B44E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26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校友讲坛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28C0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742412B" w14:textId="38670164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42CE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崂山校区经济学院</w:t>
            </w:r>
          </w:p>
          <w:p w14:paraId="7EF834FE" w14:textId="7F86D75F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112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会议室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14C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迟瑞娟</w:t>
            </w:r>
          </w:p>
          <w:p w14:paraId="391C250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赵巍华</w:t>
            </w:r>
          </w:p>
          <w:p w14:paraId="0FB81A6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王译萍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352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13864228300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13105152531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17806257032</w:t>
            </w:r>
          </w:p>
        </w:tc>
      </w:tr>
      <w:tr w:rsidR="00862C80" w:rsidRPr="005F6063" w14:paraId="16060B7C" w14:textId="77777777" w:rsidTr="003F4E67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4CAD" w14:textId="77777777" w:rsidR="0025093A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外国语</w:t>
            </w:r>
          </w:p>
          <w:p w14:paraId="5CE2173C" w14:textId="1E668648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1DAB" w14:textId="69D00C3B" w:rsidR="00862C80" w:rsidRPr="005F6063" w:rsidRDefault="00412F63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“百川归海，‘语’韵流长”校友返校活动</w:t>
            </w:r>
            <w:proofErr w:type="gramStart"/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暨学生</w:t>
            </w:r>
            <w:proofErr w:type="gramEnd"/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职业发展导师聘任仪式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1F22" w14:textId="28013C45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872DA21" w14:textId="3EB5034C" w:rsidR="00862C80" w:rsidRPr="005F6063" w:rsidRDefault="00412F63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4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2804" w14:textId="4CA07CDE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崂山校区外国语学院</w:t>
            </w:r>
            <w:r w:rsidR="00412F63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N</w:t>
            </w:r>
            <w:r w:rsidR="00412F63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511</w:t>
            </w:r>
            <w:r w:rsidR="00412F63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AD0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戴淑妮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曹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翔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956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15588979630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17806299518</w:t>
            </w:r>
          </w:p>
        </w:tc>
      </w:tr>
      <w:tr w:rsidR="00862C80" w:rsidRPr="005F6063" w14:paraId="2008C4C6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4AF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EE82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院史长廊参观活动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E66C" w14:textId="77777777" w:rsidR="00A2405E" w:rsidRPr="005F6063" w:rsidRDefault="00F76B3D" w:rsidP="00A240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4E63CEC6" w14:textId="40B78C08" w:rsidR="00862C80" w:rsidRPr="005F6063" w:rsidRDefault="00F76B3D" w:rsidP="00A240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全天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853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崂山校区文新楼一楼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414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喆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5FA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13105462536</w:t>
            </w:r>
          </w:p>
        </w:tc>
      </w:tr>
      <w:tr w:rsidR="00862C80" w:rsidRPr="005F6063" w14:paraId="68DD899F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9513B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F7F6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校友发展大会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暨职业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发展经验交流会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7183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7BD73AB6" w14:textId="798A4741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14:00-15:00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F18B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崂山校区文新楼</w:t>
            </w:r>
          </w:p>
          <w:p w14:paraId="183F44F4" w14:textId="4F29725B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乐海堂（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408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室）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541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F6063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喆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9CC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13105462536</w:t>
            </w:r>
          </w:p>
        </w:tc>
      </w:tr>
      <w:tr w:rsidR="00862C80" w:rsidRPr="005F6063" w14:paraId="26338B95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6A7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E225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法学专业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2008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届校友值年返校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8B7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19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C1B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崂山校区法学院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292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赵凤娇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A13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15964274770</w:t>
            </w:r>
          </w:p>
        </w:tc>
      </w:tr>
      <w:tr w:rsidR="00862C80" w:rsidRPr="005F6063" w14:paraId="41025B51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74CD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AFA9" w14:textId="21839874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</w:t>
            </w:r>
            <w:r w:rsidR="00412F63"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大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A1FB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021971CC" w14:textId="4BFB93D1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6AD2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崂山校区法学院</w:t>
            </w:r>
          </w:p>
          <w:p w14:paraId="365D4497" w14:textId="5E87462F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模拟法庭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2DB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赵凤娇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B50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15964274770</w:t>
            </w:r>
          </w:p>
        </w:tc>
      </w:tr>
      <w:tr w:rsidR="00862C80" w:rsidRPr="005F6063" w14:paraId="7D3C7309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8418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3C05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中外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法项目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毕业生座谈会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7491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3E142903" w14:textId="1BECC0A0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15:30-17:30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5BB9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崂山校区法学院</w:t>
            </w:r>
          </w:p>
          <w:p w14:paraId="45AFC839" w14:textId="39BAA36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527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教室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7E6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宣菲菲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FB4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15964259979</w:t>
            </w:r>
          </w:p>
        </w:tc>
      </w:tr>
      <w:tr w:rsidR="00862C80" w:rsidRPr="005F6063" w14:paraId="378D3DF3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1F42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6E1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国外院长系列讲座（圣地亚哥大学、西雅图大学）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500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15:30-17:30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8472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崂山校区法学院</w:t>
            </w:r>
          </w:p>
          <w:p w14:paraId="33CAF1A3" w14:textId="02F79ADB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504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教室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88F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宣菲菲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544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15964259979</w:t>
            </w:r>
          </w:p>
        </w:tc>
      </w:tr>
      <w:tr w:rsidR="00862C80" w:rsidRPr="005F6063" w14:paraId="453EB6C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CC06A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8DFC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国外院长系列讲座（高丽大学）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51B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15:30-17:30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C95F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崂山校区法学院</w:t>
            </w:r>
          </w:p>
          <w:p w14:paraId="6A47C847" w14:textId="4571EECB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204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教室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AE6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宣菲菲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D35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15964259979</w:t>
            </w:r>
          </w:p>
        </w:tc>
      </w:tr>
      <w:tr w:rsidR="00862C80" w:rsidRPr="005F6063" w14:paraId="290A6FF6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E51F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7544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国外院长系列讲座（格但斯克大学）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F4E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15:30-17:30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892D" w14:textId="77777777" w:rsidR="00F0177C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崂山校区法学院</w:t>
            </w:r>
          </w:p>
          <w:p w14:paraId="1404A70D" w14:textId="0345B279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105-7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教室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EB1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宣菲菲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AA8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15964259979</w:t>
            </w:r>
          </w:p>
        </w:tc>
      </w:tr>
      <w:tr w:rsidR="00862C80" w:rsidRPr="005F6063" w14:paraId="604AFCBA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2993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8C4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法学（中外合作办学）项目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周年庆祝活动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C49F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C4860F3" w14:textId="60D2D29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787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海天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世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园酒店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519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宣菲菲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54D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15964259979</w:t>
            </w:r>
          </w:p>
        </w:tc>
      </w:tr>
      <w:tr w:rsidR="00862C80" w:rsidRPr="005F6063" w14:paraId="5B442D85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35FA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49FF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法学专业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2002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届、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2009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届、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届校友值年返校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9AE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BFE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崂山校区法学院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CAD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赵凤娇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CD6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15964274770</w:t>
            </w:r>
          </w:p>
        </w:tc>
      </w:tr>
      <w:tr w:rsidR="00862C80" w:rsidRPr="005F6063" w14:paraId="21C7975F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DBE3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国际事务与公共管理学院管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79C1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第十三届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中俄北极论坛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FCBE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</w:pP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10</w:t>
            </w: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月</w:t>
            </w: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23</w:t>
            </w:r>
            <w:r w:rsidRPr="005F6063">
              <w:rPr>
                <w:rStyle w:val="font1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日</w:t>
            </w:r>
          </w:p>
          <w:p w14:paraId="4CC85BF3" w14:textId="13B4D278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Style w:val="font2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61EF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青岛颐海花园酒店</w:t>
            </w:r>
          </w:p>
          <w:p w14:paraId="21FC1B26" w14:textId="328304D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（五四广场店）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C74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董利民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982B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13335080182</w:t>
            </w:r>
          </w:p>
        </w:tc>
      </w:tr>
      <w:tr w:rsidR="00862C80" w:rsidRPr="005F6063" w14:paraId="20358F86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CF277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8B2B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国际事务与公共管理学院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政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·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芳华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校友返校系列活动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AAA7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45EA2AA" w14:textId="29BED2E0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BC57" w14:textId="0B67C865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崂山校区图书馆第二会议室及学院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EB9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宁如雪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598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18354221978</w:t>
            </w:r>
          </w:p>
        </w:tc>
      </w:tr>
      <w:tr w:rsidR="00862C80" w:rsidRPr="005F6063" w14:paraId="307DACF2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CBE8B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673C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第四届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全球视野中的教育政策论坛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国际会议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1D79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0672B5AE" w14:textId="331B82E3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8:00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B0E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青岛华澜大酒店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6C2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赵宗金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1E45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18669791177</w:t>
            </w:r>
          </w:p>
        </w:tc>
      </w:tr>
      <w:tr w:rsidR="00862C80" w:rsidRPr="005F6063" w14:paraId="7CF94A65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BE09" w14:textId="77777777" w:rsidR="00C84249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数学科学</w:t>
            </w:r>
          </w:p>
          <w:p w14:paraId="10E1D664" w14:textId="44B5CBD0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81AA5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学院发展论坛及建设成果展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E0E3" w14:textId="77777777" w:rsidR="00816C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26F16F84" w14:textId="07DA4636" w:rsidR="00862C80" w:rsidRPr="005F6063" w:rsidRDefault="00412F63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7B24" w14:textId="507C5D5A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崂山校区数学楼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7CD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崔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琪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E000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15610050316</w:t>
            </w:r>
          </w:p>
        </w:tc>
      </w:tr>
      <w:tr w:rsidR="00862C80" w:rsidRPr="005F6063" w14:paraId="0BF95801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FB28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62BF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数学学科发展前沿问题及应用国际研讨会（全国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海洋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·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大数据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·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数学技术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研究生论坛）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783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25-27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4F8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索菲亚大酒店</w:t>
            </w:r>
          </w:p>
          <w:p w14:paraId="526B911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崂山校区数学楼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A8BD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孙兆奇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CF0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18810831012</w:t>
            </w:r>
          </w:p>
        </w:tc>
      </w:tr>
      <w:tr w:rsidR="00862C80" w:rsidRPr="005F6063" w14:paraId="45E4D638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47EE0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9B2C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校友访谈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A7A0" w14:textId="77777777" w:rsidR="00816C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75F92700" w14:textId="720A3E8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1928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索菲亚大酒店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DDE0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李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5A04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17852410201</w:t>
            </w:r>
          </w:p>
        </w:tc>
      </w:tr>
      <w:tr w:rsidR="00862C80" w:rsidRPr="005F6063" w14:paraId="6CE2343F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E9B60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33186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校友座谈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339B" w14:textId="77777777" w:rsidR="00816C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445A8F12" w14:textId="3CE44BD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8D1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崂山校区数学楼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029B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闫子涵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09A5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13954293202</w:t>
            </w:r>
          </w:p>
        </w:tc>
      </w:tr>
      <w:tr w:rsidR="00862C80" w:rsidRPr="005F6063" w14:paraId="5C1951E6" w14:textId="77777777" w:rsidTr="003F4E67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757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AF83" w14:textId="1325C4F7" w:rsidR="00862C80" w:rsidRPr="005F6063" w:rsidRDefault="00412F63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材料科学与工程学院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校友返校活动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C293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E2D9197" w14:textId="5E6C9115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</w:t>
            </w:r>
            <w:r w:rsidR="00412F63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0422" w14:textId="77777777" w:rsidR="00816C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西海岸校区材料楼</w:t>
            </w:r>
          </w:p>
          <w:p w14:paraId="64596BC2" w14:textId="1CAB7E61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102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报告厅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58A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李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161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18765950205</w:t>
            </w:r>
          </w:p>
        </w:tc>
      </w:tr>
      <w:tr w:rsidR="00862C80" w:rsidRPr="005F6063" w14:paraId="0B54325E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F17F" w14:textId="77777777" w:rsidR="00317B77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基础教学</w:t>
            </w:r>
          </w:p>
          <w:p w14:paraId="0062147C" w14:textId="2413D960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22A4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冠军面对面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94D7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73FC9D62" w14:textId="4C63431D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9772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崂山校区基础教学中心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107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CD1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矫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619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13969610696</w:t>
            </w:r>
          </w:p>
        </w:tc>
      </w:tr>
      <w:tr w:rsidR="00862C80" w:rsidRPr="005F6063" w14:paraId="7B39E19F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C22F4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33B7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艺术系校友返校座谈会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9285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="004B22E3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7D0A17D5" w14:textId="3EE4C5C3" w:rsidR="00862C80" w:rsidRPr="005F6063" w:rsidRDefault="004B22E3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1D1F" w14:textId="150077E7" w:rsidR="00862C80" w:rsidRPr="005F6063" w:rsidRDefault="004B22E3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崂山校区基础教学中心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113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DBE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吴菲婕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2D3A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13687608232</w:t>
            </w:r>
          </w:p>
        </w:tc>
      </w:tr>
      <w:tr w:rsidR="00862C80" w:rsidRPr="005F6063" w14:paraId="64CE9659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4E2D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0A25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新时代海洋文化教育座谈会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CD88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5A6FE31B" w14:textId="7798D97F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</w:t>
            </w:r>
            <w:r w:rsidR="00912183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: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295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崂山校区基础教学中心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115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E0C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王海涛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51E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18561300506</w:t>
            </w:r>
          </w:p>
        </w:tc>
      </w:tr>
      <w:tr w:rsidR="00862C80" w:rsidRPr="005F6063" w14:paraId="30E28477" w14:textId="77777777" w:rsidTr="003F4E67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9FD8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0E40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校友联谊座谈会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4A40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02D8EA90" w14:textId="5AC59F90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0AA5" w14:textId="77777777" w:rsidR="00B04FB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崂山校区马克思主义学院</w:t>
            </w:r>
          </w:p>
          <w:p w14:paraId="1910B919" w14:textId="7D53BCA5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208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会议室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B28C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刘珂曼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68A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13511955527</w:t>
            </w:r>
          </w:p>
        </w:tc>
      </w:tr>
      <w:tr w:rsidR="00862C80" w:rsidRPr="005F6063" w14:paraId="0693421C" w14:textId="77777777" w:rsidTr="003F4E67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B01F" w14:textId="77777777" w:rsidR="00862C80" w:rsidRPr="005F6063" w:rsidRDefault="00F76B3D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崇本学院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0387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崇本学院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第一届学院发展研讨会暨校友学术交流会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80DF" w14:textId="77777777" w:rsidR="00E478D2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4C170624" w14:textId="63386B84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16:00-21:00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131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行知楼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开放空间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1DA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孟晶晶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4B28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15762274712</w:t>
            </w:r>
          </w:p>
        </w:tc>
      </w:tr>
      <w:tr w:rsidR="00862C80" w:rsidRPr="005F6063" w14:paraId="6C1FE71D" w14:textId="77777777" w:rsidTr="003F4E67">
        <w:trPr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E611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海德学院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7FEC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阿德莱德校长到访日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1FDF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55CDE33" w14:textId="2EDCF7A4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9:00-20:00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FB6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行知楼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7957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王汉林</w:t>
            </w:r>
          </w:p>
          <w:p w14:paraId="5EEBEE10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祁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华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6D3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18766273991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br/>
              <w:t>13608984553</w:t>
            </w:r>
          </w:p>
        </w:tc>
      </w:tr>
      <w:tr w:rsidR="00862C80" w:rsidRPr="005F6063" w14:paraId="4F40BAC6" w14:textId="77777777" w:rsidTr="003F4E67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95C5" w14:textId="77777777" w:rsidR="00862C80" w:rsidRPr="005F6063" w:rsidRDefault="00862C80" w:rsidP="00412F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9B4A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海德</w:t>
            </w: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学院首届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校友返校活动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531F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13:30-19:00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B1E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崂山校区行知楼</w:t>
            </w:r>
          </w:p>
          <w:p w14:paraId="3323A79F" w14:textId="75E4E556" w:rsidR="00862C80" w:rsidRPr="005F6063" w:rsidRDefault="00412F63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东方红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3</w:t>
            </w:r>
            <w:r w:rsidRPr="005F606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”</w:t>
            </w:r>
            <w:r w:rsidR="00F76B3D"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3ECE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祁</w:t>
            </w:r>
            <w:proofErr w:type="gramEnd"/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华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D4D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13608984553</w:t>
            </w:r>
          </w:p>
        </w:tc>
      </w:tr>
      <w:tr w:rsidR="00862C80" w:rsidRPr="005F6063" w14:paraId="41EA12F9" w14:textId="77777777" w:rsidTr="003F4E67">
        <w:trPr>
          <w:trHeight w:val="76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076E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三亚海洋研究院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203D" w14:textId="77777777" w:rsidR="00862C80" w:rsidRPr="005F6063" w:rsidRDefault="00F76B3D" w:rsidP="00412F6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谋海济国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矢志深蓝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中国海洋大学三亚海洋研究院预约开放活动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205B" w14:textId="77777777" w:rsidR="00912183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月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日</w:t>
            </w:r>
          </w:p>
          <w:p w14:paraId="6CB40974" w14:textId="3B74B149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9:00-11:00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F896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海南省三亚崖州湾科技城深海科技创新公共平台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9</w:t>
            </w: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号楼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8709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王小敏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5F63" w14:textId="77777777" w:rsidR="00862C80" w:rsidRPr="005F6063" w:rsidRDefault="00F76B3D" w:rsidP="00412F6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5F606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  <w:lang w:bidi="ar"/>
              </w:rPr>
              <w:t>18270884203</w:t>
            </w:r>
          </w:p>
        </w:tc>
      </w:tr>
    </w:tbl>
    <w:p w14:paraId="31D6602C" w14:textId="77777777" w:rsidR="00862C80" w:rsidRPr="00B80763" w:rsidRDefault="00862C80" w:rsidP="008D21ED">
      <w:pPr>
        <w:spacing w:line="20" w:lineRule="exact"/>
        <w:rPr>
          <w:rFonts w:ascii="Times New Roman" w:eastAsia="方正公文小标宋" w:hAnsi="Times New Roman" w:cs="Times New Roman"/>
          <w:sz w:val="44"/>
          <w:szCs w:val="52"/>
        </w:rPr>
      </w:pPr>
    </w:p>
    <w:sectPr w:rsidR="00862C80" w:rsidRPr="00B80763">
      <w:pgSz w:w="11906" w:h="16838"/>
      <w:pgMar w:top="820" w:right="866" w:bottom="1118" w:left="7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15A8" w14:textId="77777777" w:rsidR="00A24998" w:rsidRDefault="00A24998" w:rsidP="00B10904">
      <w:r>
        <w:separator/>
      </w:r>
    </w:p>
  </w:endnote>
  <w:endnote w:type="continuationSeparator" w:id="0">
    <w:p w14:paraId="263576B0" w14:textId="77777777" w:rsidR="00A24998" w:rsidRDefault="00A24998" w:rsidP="00B1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CEDF" w14:textId="77777777" w:rsidR="00A24998" w:rsidRDefault="00A24998" w:rsidP="00B10904">
      <w:r>
        <w:separator/>
      </w:r>
    </w:p>
  </w:footnote>
  <w:footnote w:type="continuationSeparator" w:id="0">
    <w:p w14:paraId="7A781525" w14:textId="77777777" w:rsidR="00A24998" w:rsidRDefault="00A24998" w:rsidP="00B1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41AC0"/>
    <w:multiLevelType w:val="hybridMultilevel"/>
    <w:tmpl w:val="F4DC3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2NWJmZjNkOTQxOThjNzcwNzc3NGRiZGY5OTU3YjQifQ=="/>
  </w:docVars>
  <w:rsids>
    <w:rsidRoot w:val="00172A27"/>
    <w:rsid w:val="000545A7"/>
    <w:rsid w:val="00054AD5"/>
    <w:rsid w:val="000A5AFC"/>
    <w:rsid w:val="000C072D"/>
    <w:rsid w:val="000C1F7D"/>
    <w:rsid w:val="000F63E5"/>
    <w:rsid w:val="00104D20"/>
    <w:rsid w:val="001561BC"/>
    <w:rsid w:val="00163F67"/>
    <w:rsid w:val="00172A27"/>
    <w:rsid w:val="001D2B6E"/>
    <w:rsid w:val="001F14ED"/>
    <w:rsid w:val="0025093A"/>
    <w:rsid w:val="00264066"/>
    <w:rsid w:val="00317B77"/>
    <w:rsid w:val="00342FA8"/>
    <w:rsid w:val="003829FE"/>
    <w:rsid w:val="003E30D0"/>
    <w:rsid w:val="003F4E67"/>
    <w:rsid w:val="00412F63"/>
    <w:rsid w:val="004239C0"/>
    <w:rsid w:val="004563D1"/>
    <w:rsid w:val="00492E18"/>
    <w:rsid w:val="004A53AC"/>
    <w:rsid w:val="004B22E3"/>
    <w:rsid w:val="00535049"/>
    <w:rsid w:val="005903FF"/>
    <w:rsid w:val="005F6063"/>
    <w:rsid w:val="00603463"/>
    <w:rsid w:val="006F5D43"/>
    <w:rsid w:val="00716B3E"/>
    <w:rsid w:val="00717790"/>
    <w:rsid w:val="00735C51"/>
    <w:rsid w:val="00784375"/>
    <w:rsid w:val="00794BB2"/>
    <w:rsid w:val="007A2734"/>
    <w:rsid w:val="007D6955"/>
    <w:rsid w:val="00816CD2"/>
    <w:rsid w:val="00862C80"/>
    <w:rsid w:val="00883694"/>
    <w:rsid w:val="008D21ED"/>
    <w:rsid w:val="008F2AED"/>
    <w:rsid w:val="00912183"/>
    <w:rsid w:val="009529BA"/>
    <w:rsid w:val="009C217B"/>
    <w:rsid w:val="009C286F"/>
    <w:rsid w:val="00A2405E"/>
    <w:rsid w:val="00A24998"/>
    <w:rsid w:val="00A7585B"/>
    <w:rsid w:val="00A916A4"/>
    <w:rsid w:val="00B04FB3"/>
    <w:rsid w:val="00B10904"/>
    <w:rsid w:val="00B80763"/>
    <w:rsid w:val="00B91646"/>
    <w:rsid w:val="00BF17FD"/>
    <w:rsid w:val="00C52875"/>
    <w:rsid w:val="00C81250"/>
    <w:rsid w:val="00C82F4C"/>
    <w:rsid w:val="00C84249"/>
    <w:rsid w:val="00CD49A7"/>
    <w:rsid w:val="00DE22FF"/>
    <w:rsid w:val="00DF7292"/>
    <w:rsid w:val="00E216D5"/>
    <w:rsid w:val="00E45896"/>
    <w:rsid w:val="00E478D2"/>
    <w:rsid w:val="00EF3AC4"/>
    <w:rsid w:val="00F0177C"/>
    <w:rsid w:val="00F25D78"/>
    <w:rsid w:val="00F76B3D"/>
    <w:rsid w:val="00F92D70"/>
    <w:rsid w:val="00FB4C24"/>
    <w:rsid w:val="11AC3A00"/>
    <w:rsid w:val="15250CAC"/>
    <w:rsid w:val="153A34F5"/>
    <w:rsid w:val="25CC69A0"/>
    <w:rsid w:val="2C571496"/>
    <w:rsid w:val="34E73006"/>
    <w:rsid w:val="3B63383D"/>
    <w:rsid w:val="5CBF1555"/>
    <w:rsid w:val="70D3219F"/>
    <w:rsid w:val="737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51190"/>
  <w15:docId w15:val="{CF557323-4EF3-426F-8E7D-061A33C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header"/>
    <w:basedOn w:val="a"/>
    <w:link w:val="a5"/>
    <w:rsid w:val="00B1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09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09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F92D70"/>
    <w:rPr>
      <w:sz w:val="18"/>
      <w:szCs w:val="18"/>
    </w:rPr>
  </w:style>
  <w:style w:type="character" w:customStyle="1" w:styleId="a9">
    <w:name w:val="批注框文本 字符"/>
    <w:basedOn w:val="a0"/>
    <w:link w:val="a8"/>
    <w:rsid w:val="00F92D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F92D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C104-73E4-4CA4-AEAC-F780B177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Lenovo</cp:lastModifiedBy>
  <cp:revision>14</cp:revision>
  <cp:lastPrinted>2024-10-18T10:29:00Z</cp:lastPrinted>
  <dcterms:created xsi:type="dcterms:W3CDTF">2024-10-18T12:14:00Z</dcterms:created>
  <dcterms:modified xsi:type="dcterms:W3CDTF">2024-10-23T03:25:00Z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391D85BE07734FD498238C2A75B093CC_11</vt:lpwstr>
  </property>
</Properties>
</file>